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24" w:rsidRDefault="00E82924" w:rsidP="00E82924">
      <w:pPr>
        <w:spacing w:after="60"/>
        <w:jc w:val="center"/>
        <w:outlineLvl w:val="0"/>
        <w:rPr>
          <w:b/>
          <w:bCs/>
        </w:rPr>
      </w:pPr>
      <w:r>
        <w:rPr>
          <w:caps/>
          <w:noProof/>
          <w:sz w:val="16"/>
          <w:szCs w:val="16"/>
        </w:rPr>
        <w:drawing>
          <wp:inline distT="0" distB="0" distL="0" distR="0">
            <wp:extent cx="790575" cy="914400"/>
            <wp:effectExtent l="19050" t="0" r="9525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924" w:rsidRPr="00751BD0" w:rsidRDefault="00E82924" w:rsidP="00E82924">
      <w:pPr>
        <w:pStyle w:val="3"/>
        <w:autoSpaceDE/>
        <w:autoSpaceDN/>
        <w:spacing w:after="60"/>
        <w:rPr>
          <w:lang w:val="ru-RU"/>
        </w:rPr>
      </w:pPr>
      <w:r>
        <w:rPr>
          <w:lang w:val="ru-RU"/>
        </w:rPr>
        <w:t xml:space="preserve">АДМИНИСТРАЦИЯ </w:t>
      </w:r>
      <w:r w:rsidRPr="00751BD0">
        <w:rPr>
          <w:lang w:val="ru-RU"/>
        </w:rPr>
        <w:t xml:space="preserve"> ОРДЫНСКОГО РАЙОНА НОВОСИБИРСКОЙ ОБЛАСТИ</w:t>
      </w:r>
    </w:p>
    <w:p w:rsidR="00E82924" w:rsidRDefault="00E82924" w:rsidP="00E82924">
      <w:pPr>
        <w:pStyle w:val="1"/>
        <w:spacing w:before="120"/>
        <w:ind w:firstLine="0"/>
        <w:rPr>
          <w:caps/>
        </w:rPr>
      </w:pPr>
    </w:p>
    <w:p w:rsidR="00E82924" w:rsidRPr="005C59BA" w:rsidRDefault="00E82924" w:rsidP="00E82924">
      <w:pPr>
        <w:pStyle w:val="1"/>
        <w:spacing w:before="120"/>
        <w:ind w:firstLine="0"/>
        <w:rPr>
          <w:b/>
          <w:caps/>
          <w:sz w:val="32"/>
          <w:szCs w:val="32"/>
        </w:rPr>
      </w:pPr>
      <w:r w:rsidRPr="005C59BA">
        <w:rPr>
          <w:b/>
          <w:caps/>
          <w:sz w:val="32"/>
          <w:szCs w:val="32"/>
        </w:rPr>
        <w:t>постановление</w:t>
      </w:r>
    </w:p>
    <w:p w:rsidR="00E82924" w:rsidRDefault="00E82924" w:rsidP="00E82924"/>
    <w:p w:rsidR="00E82924" w:rsidRDefault="00E82924" w:rsidP="00E82924">
      <w:pPr>
        <w:jc w:val="center"/>
        <w:rPr>
          <w:sz w:val="28"/>
          <w:szCs w:val="28"/>
          <w:u w:val="single"/>
        </w:rPr>
      </w:pPr>
      <w:r w:rsidRPr="00B81910">
        <w:rPr>
          <w:sz w:val="28"/>
          <w:szCs w:val="28"/>
        </w:rPr>
        <w:t xml:space="preserve">От </w:t>
      </w:r>
      <w:r w:rsidR="00BD387F">
        <w:rPr>
          <w:sz w:val="28"/>
          <w:szCs w:val="28"/>
        </w:rPr>
        <w:t>10</w:t>
      </w:r>
      <w:r w:rsidR="00493BA1">
        <w:rPr>
          <w:sz w:val="28"/>
          <w:szCs w:val="28"/>
        </w:rPr>
        <w:t xml:space="preserve"> </w:t>
      </w:r>
      <w:r w:rsidR="00BD387F">
        <w:rPr>
          <w:sz w:val="28"/>
          <w:szCs w:val="28"/>
        </w:rPr>
        <w:t xml:space="preserve">июля 2013 </w:t>
      </w:r>
      <w:r w:rsidRPr="00BD387F">
        <w:rPr>
          <w:sz w:val="28"/>
          <w:szCs w:val="28"/>
        </w:rPr>
        <w:t>г.</w:t>
      </w:r>
      <w:r>
        <w:rPr>
          <w:sz w:val="28"/>
          <w:szCs w:val="28"/>
        </w:rPr>
        <w:t xml:space="preserve"> № </w:t>
      </w:r>
      <w:r w:rsidR="00BD387F">
        <w:rPr>
          <w:sz w:val="28"/>
          <w:szCs w:val="28"/>
        </w:rPr>
        <w:t>537</w:t>
      </w:r>
    </w:p>
    <w:p w:rsidR="00E82924" w:rsidRDefault="00E82924" w:rsidP="00E82924">
      <w:pPr>
        <w:jc w:val="center"/>
        <w:rPr>
          <w:sz w:val="28"/>
          <w:szCs w:val="28"/>
          <w:u w:val="single"/>
        </w:rPr>
      </w:pPr>
    </w:p>
    <w:p w:rsidR="00E82924" w:rsidRPr="00350864" w:rsidRDefault="00E82924" w:rsidP="00E82924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</w:rPr>
      </w:pPr>
    </w:p>
    <w:p w:rsidR="00E82924" w:rsidRDefault="00E82924" w:rsidP="00E8292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отчете об исполнении бюджета Ордынского района </w:t>
      </w:r>
    </w:p>
    <w:p w:rsidR="00E82924" w:rsidRDefault="00E82924" w:rsidP="00E8292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A202F7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 2013 года</w:t>
      </w:r>
    </w:p>
    <w:p w:rsidR="00E82924" w:rsidRPr="003E1A77" w:rsidRDefault="00E82924" w:rsidP="00E82924">
      <w:pPr>
        <w:rPr>
          <w:sz w:val="28"/>
          <w:szCs w:val="28"/>
        </w:rPr>
      </w:pP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Федерации, руководствуясь Уставом Ордынского района Новосибирской области</w:t>
      </w: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 Утвердить отчет об исполнении бюджета Ордынского района Новосибирской области за 1 </w:t>
      </w:r>
      <w:r w:rsidR="00A202F7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 2013 года (прилагается).</w:t>
      </w:r>
    </w:p>
    <w:p w:rsidR="00E82924" w:rsidRPr="003E1A77" w:rsidRDefault="00E82924" w:rsidP="00E82924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 Направить отчет об исполнении бюджета Ордынского района Новосибирской области за 1 </w:t>
      </w:r>
      <w:r w:rsidR="00A202F7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 2013 года в Совет депутатов Ордынского района</w:t>
      </w:r>
      <w:r w:rsidRPr="00655E1C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и ревизионную комиссию Ордынского района Новосибирской области.</w:t>
      </w:r>
    </w:p>
    <w:p w:rsidR="00E82924" w:rsidRPr="003E1A77" w:rsidRDefault="00E82924" w:rsidP="00E82924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3. </w:t>
      </w:r>
      <w:r w:rsidRPr="003E1A77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 xml:space="preserve">первого </w:t>
      </w:r>
      <w:r w:rsidRPr="003E1A77">
        <w:rPr>
          <w:sz w:val="28"/>
          <w:szCs w:val="28"/>
        </w:rPr>
        <w:t xml:space="preserve">заместителя главы администрации Ордынского района </w:t>
      </w:r>
      <w:r>
        <w:rPr>
          <w:sz w:val="28"/>
          <w:szCs w:val="28"/>
        </w:rPr>
        <w:t>Новосибирской области Г.Д.Склярову</w:t>
      </w:r>
      <w:r w:rsidRPr="003E1A77">
        <w:rPr>
          <w:sz w:val="28"/>
          <w:szCs w:val="28"/>
        </w:rPr>
        <w:t>.</w:t>
      </w: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Pr="003E1A77" w:rsidRDefault="00E82924" w:rsidP="00E82924">
      <w:pPr>
        <w:spacing w:line="240" w:lineRule="auto"/>
        <w:ind w:firstLine="709"/>
        <w:rPr>
          <w:sz w:val="28"/>
          <w:szCs w:val="28"/>
        </w:rPr>
      </w:pPr>
    </w:p>
    <w:p w:rsidR="00E82924" w:rsidRDefault="00E82924" w:rsidP="00E8292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Ордынского района </w:t>
      </w:r>
    </w:p>
    <w:p w:rsidR="00E82924" w:rsidRDefault="00E82924" w:rsidP="00E8292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П.П. </w:t>
      </w:r>
      <w:proofErr w:type="spellStart"/>
      <w:r>
        <w:rPr>
          <w:sz w:val="28"/>
          <w:szCs w:val="28"/>
        </w:rPr>
        <w:t>Иваровский</w:t>
      </w:r>
      <w:proofErr w:type="spellEnd"/>
    </w:p>
    <w:p w:rsidR="00E82924" w:rsidRDefault="00E82924" w:rsidP="00E82924">
      <w:pPr>
        <w:rPr>
          <w:sz w:val="20"/>
          <w:szCs w:val="20"/>
        </w:rPr>
      </w:pPr>
    </w:p>
    <w:p w:rsidR="00E82924" w:rsidRDefault="00E82924" w:rsidP="00E82924">
      <w:pPr>
        <w:rPr>
          <w:sz w:val="16"/>
          <w:szCs w:val="16"/>
        </w:rPr>
      </w:pPr>
    </w:p>
    <w:p w:rsidR="00E82924" w:rsidRDefault="00E82924" w:rsidP="00E82924">
      <w:pPr>
        <w:rPr>
          <w:sz w:val="16"/>
          <w:szCs w:val="16"/>
        </w:rPr>
      </w:pPr>
    </w:p>
    <w:p w:rsidR="00E82924" w:rsidRDefault="00E82924" w:rsidP="00E82924">
      <w:pPr>
        <w:rPr>
          <w:sz w:val="16"/>
          <w:szCs w:val="16"/>
        </w:rPr>
      </w:pPr>
    </w:p>
    <w:p w:rsidR="00E82924" w:rsidRDefault="00E82924" w:rsidP="00E82924">
      <w:pPr>
        <w:rPr>
          <w:sz w:val="16"/>
          <w:szCs w:val="16"/>
        </w:rPr>
      </w:pPr>
    </w:p>
    <w:p w:rsidR="00E82924" w:rsidRDefault="00E82924" w:rsidP="00E82924">
      <w:pPr>
        <w:rPr>
          <w:sz w:val="20"/>
          <w:szCs w:val="20"/>
        </w:rPr>
      </w:pPr>
    </w:p>
    <w:p w:rsidR="00E82924" w:rsidRDefault="00E82924" w:rsidP="00E82924">
      <w:pPr>
        <w:rPr>
          <w:sz w:val="20"/>
          <w:szCs w:val="20"/>
        </w:rPr>
      </w:pPr>
    </w:p>
    <w:p w:rsidR="00E82924" w:rsidRDefault="00E82924" w:rsidP="00E82924">
      <w:pPr>
        <w:rPr>
          <w:sz w:val="20"/>
          <w:szCs w:val="20"/>
        </w:rPr>
      </w:pPr>
    </w:p>
    <w:p w:rsidR="00E82924" w:rsidRDefault="00E82924" w:rsidP="00E82924">
      <w:pPr>
        <w:rPr>
          <w:sz w:val="20"/>
          <w:szCs w:val="20"/>
        </w:rPr>
      </w:pPr>
    </w:p>
    <w:p w:rsidR="00E82924" w:rsidRDefault="00E82924" w:rsidP="00E82924">
      <w:pPr>
        <w:rPr>
          <w:sz w:val="20"/>
          <w:szCs w:val="20"/>
        </w:rPr>
      </w:pPr>
    </w:p>
    <w:p w:rsidR="00E82924" w:rsidRPr="003E1A77" w:rsidRDefault="00E82924" w:rsidP="00E82924">
      <w:pPr>
        <w:spacing w:line="240" w:lineRule="auto"/>
        <w:ind w:firstLine="0"/>
        <w:rPr>
          <w:sz w:val="20"/>
          <w:szCs w:val="20"/>
        </w:rPr>
      </w:pPr>
      <w:r w:rsidRPr="003E1A77">
        <w:rPr>
          <w:sz w:val="20"/>
          <w:szCs w:val="20"/>
        </w:rPr>
        <w:t>Пирко</w:t>
      </w:r>
    </w:p>
    <w:p w:rsidR="00286F88" w:rsidRPr="00493BA1" w:rsidRDefault="00493BA1" w:rsidP="00493BA1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23-230</w:t>
      </w:r>
    </w:p>
    <w:sectPr w:rsidR="00286F88" w:rsidRPr="00493BA1" w:rsidSect="007348F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924"/>
    <w:rsid w:val="000073B0"/>
    <w:rsid w:val="000424EE"/>
    <w:rsid w:val="00042DAD"/>
    <w:rsid w:val="000535B8"/>
    <w:rsid w:val="000C56AD"/>
    <w:rsid w:val="000C602A"/>
    <w:rsid w:val="000E6821"/>
    <w:rsid w:val="000E7295"/>
    <w:rsid w:val="000F7716"/>
    <w:rsid w:val="00127D37"/>
    <w:rsid w:val="00146969"/>
    <w:rsid w:val="00175602"/>
    <w:rsid w:val="0017605F"/>
    <w:rsid w:val="00182F53"/>
    <w:rsid w:val="001932EE"/>
    <w:rsid w:val="001F053F"/>
    <w:rsid w:val="00215A99"/>
    <w:rsid w:val="00250A21"/>
    <w:rsid w:val="0025650D"/>
    <w:rsid w:val="00286F88"/>
    <w:rsid w:val="002935E0"/>
    <w:rsid w:val="002A345A"/>
    <w:rsid w:val="002F1BE5"/>
    <w:rsid w:val="00300A82"/>
    <w:rsid w:val="003037F6"/>
    <w:rsid w:val="003058C5"/>
    <w:rsid w:val="0034003D"/>
    <w:rsid w:val="00343CFD"/>
    <w:rsid w:val="00360315"/>
    <w:rsid w:val="00382179"/>
    <w:rsid w:val="00394DA3"/>
    <w:rsid w:val="003D1EC3"/>
    <w:rsid w:val="003D2B0B"/>
    <w:rsid w:val="003E1BD9"/>
    <w:rsid w:val="003F6441"/>
    <w:rsid w:val="00420D38"/>
    <w:rsid w:val="00430B70"/>
    <w:rsid w:val="00434EBB"/>
    <w:rsid w:val="0045589E"/>
    <w:rsid w:val="004820A3"/>
    <w:rsid w:val="00493BA1"/>
    <w:rsid w:val="004B6A6A"/>
    <w:rsid w:val="004C5465"/>
    <w:rsid w:val="00501700"/>
    <w:rsid w:val="00503764"/>
    <w:rsid w:val="00526235"/>
    <w:rsid w:val="00554855"/>
    <w:rsid w:val="005558E5"/>
    <w:rsid w:val="0057531E"/>
    <w:rsid w:val="005812AD"/>
    <w:rsid w:val="005871CA"/>
    <w:rsid w:val="0059158B"/>
    <w:rsid w:val="005E72ED"/>
    <w:rsid w:val="0060583F"/>
    <w:rsid w:val="006144CB"/>
    <w:rsid w:val="006277BF"/>
    <w:rsid w:val="00663428"/>
    <w:rsid w:val="006705DB"/>
    <w:rsid w:val="00674E6A"/>
    <w:rsid w:val="00697A8B"/>
    <w:rsid w:val="006A1EBD"/>
    <w:rsid w:val="006A6596"/>
    <w:rsid w:val="006C2146"/>
    <w:rsid w:val="006D7954"/>
    <w:rsid w:val="00700293"/>
    <w:rsid w:val="007055C0"/>
    <w:rsid w:val="00723E8D"/>
    <w:rsid w:val="00731967"/>
    <w:rsid w:val="00736686"/>
    <w:rsid w:val="00737ABD"/>
    <w:rsid w:val="00747044"/>
    <w:rsid w:val="00754A9C"/>
    <w:rsid w:val="00785E55"/>
    <w:rsid w:val="007A5302"/>
    <w:rsid w:val="007E6BD9"/>
    <w:rsid w:val="008247C1"/>
    <w:rsid w:val="00850847"/>
    <w:rsid w:val="0085085F"/>
    <w:rsid w:val="00862CAA"/>
    <w:rsid w:val="00870B60"/>
    <w:rsid w:val="0087756D"/>
    <w:rsid w:val="0089164F"/>
    <w:rsid w:val="008C2DF2"/>
    <w:rsid w:val="008C5FDD"/>
    <w:rsid w:val="008E7BD7"/>
    <w:rsid w:val="00900C48"/>
    <w:rsid w:val="009106B3"/>
    <w:rsid w:val="00922908"/>
    <w:rsid w:val="00986906"/>
    <w:rsid w:val="009976F1"/>
    <w:rsid w:val="009D45F3"/>
    <w:rsid w:val="009E2A56"/>
    <w:rsid w:val="009E3075"/>
    <w:rsid w:val="00A1390D"/>
    <w:rsid w:val="00A174F8"/>
    <w:rsid w:val="00A202F7"/>
    <w:rsid w:val="00A233A9"/>
    <w:rsid w:val="00A32162"/>
    <w:rsid w:val="00A34A50"/>
    <w:rsid w:val="00A34B86"/>
    <w:rsid w:val="00A52E8D"/>
    <w:rsid w:val="00A60BF6"/>
    <w:rsid w:val="00A60C58"/>
    <w:rsid w:val="00A67237"/>
    <w:rsid w:val="00A85FEA"/>
    <w:rsid w:val="00A95692"/>
    <w:rsid w:val="00AA370F"/>
    <w:rsid w:val="00AA75A1"/>
    <w:rsid w:val="00AD09AE"/>
    <w:rsid w:val="00AD388F"/>
    <w:rsid w:val="00AF004C"/>
    <w:rsid w:val="00B11D32"/>
    <w:rsid w:val="00B22FB1"/>
    <w:rsid w:val="00B27E32"/>
    <w:rsid w:val="00B40D75"/>
    <w:rsid w:val="00B419A9"/>
    <w:rsid w:val="00B71268"/>
    <w:rsid w:val="00B77309"/>
    <w:rsid w:val="00B826FA"/>
    <w:rsid w:val="00BA321F"/>
    <w:rsid w:val="00BC51C0"/>
    <w:rsid w:val="00BC6B0E"/>
    <w:rsid w:val="00BD3283"/>
    <w:rsid w:val="00BD387F"/>
    <w:rsid w:val="00BF6A79"/>
    <w:rsid w:val="00C12D6D"/>
    <w:rsid w:val="00C27552"/>
    <w:rsid w:val="00C33B31"/>
    <w:rsid w:val="00C510E5"/>
    <w:rsid w:val="00C659F5"/>
    <w:rsid w:val="00CA01CE"/>
    <w:rsid w:val="00CB06D8"/>
    <w:rsid w:val="00CF6F24"/>
    <w:rsid w:val="00D074D4"/>
    <w:rsid w:val="00D404C0"/>
    <w:rsid w:val="00D72B88"/>
    <w:rsid w:val="00D91639"/>
    <w:rsid w:val="00DE6C2E"/>
    <w:rsid w:val="00DF0FDA"/>
    <w:rsid w:val="00E26800"/>
    <w:rsid w:val="00E353C1"/>
    <w:rsid w:val="00E82924"/>
    <w:rsid w:val="00EA4396"/>
    <w:rsid w:val="00EC3319"/>
    <w:rsid w:val="00EC7008"/>
    <w:rsid w:val="00ED2E2A"/>
    <w:rsid w:val="00F044C7"/>
    <w:rsid w:val="00F54886"/>
    <w:rsid w:val="00F90BDA"/>
    <w:rsid w:val="00F950F9"/>
    <w:rsid w:val="00FB613F"/>
    <w:rsid w:val="00FC12F1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24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E82924"/>
    <w:pPr>
      <w:keepNext/>
      <w:spacing w:line="240" w:lineRule="auto"/>
      <w:ind w:firstLine="72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2924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customStyle="1" w:styleId="a3">
    <w:name w:val="Таблицы (моноширинный)"/>
    <w:basedOn w:val="a"/>
    <w:next w:val="a"/>
    <w:rsid w:val="00E82924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">
    <w:name w:val="заголовок 3"/>
    <w:basedOn w:val="a"/>
    <w:next w:val="a"/>
    <w:rsid w:val="00E82924"/>
    <w:pPr>
      <w:keepNext/>
      <w:widowControl/>
      <w:adjustRightInd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4">
    <w:name w:val="Body Text"/>
    <w:basedOn w:val="a"/>
    <w:link w:val="a5"/>
    <w:rsid w:val="00E82924"/>
    <w:pPr>
      <w:spacing w:after="120"/>
    </w:pPr>
  </w:style>
  <w:style w:type="character" w:customStyle="1" w:styleId="a5">
    <w:name w:val="Основной текст Знак"/>
    <w:basedOn w:val="a0"/>
    <w:link w:val="a4"/>
    <w:rsid w:val="00E82924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29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29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80E49-089F-4535-8B2C-7AED493C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>Krokoz™ Inc.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Наталья Владимировна</dc:creator>
  <cp:keywords/>
  <dc:description/>
  <cp:lastModifiedBy>Катя</cp:lastModifiedBy>
  <cp:revision>5</cp:revision>
  <dcterms:created xsi:type="dcterms:W3CDTF">2013-07-12T04:45:00Z</dcterms:created>
  <dcterms:modified xsi:type="dcterms:W3CDTF">2016-01-27T08:04:00Z</dcterms:modified>
</cp:coreProperties>
</file>